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EB" w:rsidRPr="00154C80" w:rsidRDefault="00C660EB" w:rsidP="00C660EB">
      <w:pPr>
        <w:jc w:val="center"/>
        <w:rPr>
          <w:bCs/>
          <w:sz w:val="24"/>
          <w:szCs w:val="24"/>
        </w:rPr>
      </w:pPr>
      <w:bookmarkStart w:id="0" w:name="_GoBack"/>
      <w:bookmarkEnd w:id="0"/>
      <w:r w:rsidRPr="00154C80">
        <w:rPr>
          <w:b/>
          <w:bCs/>
          <w:sz w:val="24"/>
          <w:szCs w:val="24"/>
        </w:rPr>
        <w:t>Повідомлення</w:t>
      </w:r>
      <w:r>
        <w:rPr>
          <w:b/>
          <w:bCs/>
          <w:sz w:val="24"/>
          <w:szCs w:val="24"/>
        </w:rPr>
        <w:t xml:space="preserve"> про намір</w:t>
      </w:r>
      <w:r w:rsidR="009266B4">
        <w:rPr>
          <w:b/>
          <w:bCs/>
          <w:sz w:val="24"/>
          <w:szCs w:val="24"/>
        </w:rPr>
        <w:t xml:space="preserve"> отримати дозвіл на викиди</w:t>
      </w:r>
    </w:p>
    <w:p w:rsidR="002B0747" w:rsidRDefault="002B0747" w:rsidP="00C660EB">
      <w:pPr>
        <w:pStyle w:val="ae"/>
        <w:ind w:firstLine="709"/>
        <w:rPr>
          <w:sz w:val="24"/>
          <w:szCs w:val="24"/>
        </w:rPr>
      </w:pPr>
    </w:p>
    <w:p w:rsidR="007C6D09" w:rsidRDefault="007C6D09" w:rsidP="007C6D09">
      <w:pPr>
        <w:pStyle w:val="WW-"/>
        <w:ind w:firstLine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Товариство з обмеженою відповідальністю «Зміїв-Транс Захід»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(ТОВ 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Зміїв-Транс Захід</w:t>
      </w:r>
      <w:r w:rsidRPr="00036F08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),</w:t>
      </w:r>
      <w:r w:rsidRPr="00036F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54C80">
        <w:rPr>
          <w:rFonts w:ascii="Times New Roman" w:hAnsi="Times New Roman" w:cs="Times New Roman"/>
          <w:sz w:val="24"/>
          <w:szCs w:val="24"/>
          <w:lang w:val="uk-UA"/>
        </w:rPr>
        <w:t>має наміри отримати дозвіл на викиди забруднюючих речовин в атмосферу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промисловому майданчику</w:t>
      </w:r>
      <w:r w:rsidRPr="00154C80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54C80">
        <w:rPr>
          <w:rFonts w:ascii="Times New Roman" w:hAnsi="Times New Roman" w:cs="Times New Roman"/>
          <w:sz w:val="24"/>
          <w:szCs w:val="24"/>
          <w:lang w:val="uk-UA"/>
        </w:rPr>
        <w:t xml:space="preserve"> розміщен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54C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Вінницька обл., Вінницький район, </w:t>
      </w:r>
      <w:r w:rsidRPr="00154C80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Вінниця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154C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вул</w:t>
      </w:r>
      <w:r w:rsidRPr="00154C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Сергія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Зулінського</w:t>
      </w:r>
      <w:proofErr w:type="spellEnd"/>
      <w:r w:rsidRPr="003A390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22.</w:t>
      </w:r>
      <w:r w:rsidRPr="00DF32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6D09" w:rsidRPr="00A56EC4" w:rsidRDefault="007C6D09" w:rsidP="007C6D09">
      <w:pPr>
        <w:pStyle w:val="WW-"/>
        <w:ind w:firstLine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EC4">
        <w:rPr>
          <w:rFonts w:ascii="Times New Roman" w:hAnsi="Times New Roman" w:cs="Times New Roman"/>
          <w:sz w:val="24"/>
          <w:szCs w:val="24"/>
          <w:lang w:val="uk-UA"/>
        </w:rPr>
        <w:t xml:space="preserve">Дане підприємство спеціалізується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виготовленні кузовів та рам автотранспортних для вантажних автомашин. Річна кількість виготовлення кузовів – 80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/рік, рам автотранспортних – 80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/рік.</w:t>
      </w:r>
      <w:r w:rsidRPr="00A56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6D09" w:rsidRDefault="007C6D09" w:rsidP="007C6D09">
      <w:pPr>
        <w:pStyle w:val="WW-"/>
        <w:ind w:firstLine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66D5">
        <w:rPr>
          <w:rFonts w:ascii="Times New Roman" w:hAnsi="Times New Roman" w:cs="Times New Roman"/>
          <w:sz w:val="24"/>
          <w:szCs w:val="24"/>
          <w:lang w:val="uk-UA"/>
        </w:rPr>
        <w:t>Джеpелами</w:t>
      </w:r>
      <w:proofErr w:type="spellEnd"/>
      <w:r w:rsidRPr="009966D5">
        <w:rPr>
          <w:rFonts w:ascii="Times New Roman" w:hAnsi="Times New Roman" w:cs="Times New Roman"/>
          <w:sz w:val="24"/>
          <w:szCs w:val="24"/>
          <w:lang w:val="uk-UA"/>
        </w:rPr>
        <w:t xml:space="preserve"> викидів </w:t>
      </w:r>
      <w:proofErr w:type="spellStart"/>
      <w:r w:rsidRPr="009966D5">
        <w:rPr>
          <w:rFonts w:ascii="Times New Roman" w:hAnsi="Times New Roman" w:cs="Times New Roman"/>
          <w:sz w:val="24"/>
          <w:szCs w:val="24"/>
          <w:lang w:val="uk-UA"/>
        </w:rPr>
        <w:t>забpуднюючих</w:t>
      </w:r>
      <w:proofErr w:type="spellEnd"/>
      <w:r w:rsidRPr="009966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966D5">
        <w:rPr>
          <w:rFonts w:ascii="Times New Roman" w:hAnsi="Times New Roman" w:cs="Times New Roman"/>
          <w:sz w:val="24"/>
          <w:szCs w:val="24"/>
          <w:lang w:val="uk-UA"/>
        </w:rPr>
        <w:t>pечовин</w:t>
      </w:r>
      <w:proofErr w:type="spellEnd"/>
      <w:r w:rsidRPr="009966D5">
        <w:rPr>
          <w:rFonts w:ascii="Times New Roman" w:hAnsi="Times New Roman" w:cs="Times New Roman"/>
          <w:sz w:val="24"/>
          <w:szCs w:val="24"/>
          <w:lang w:val="uk-UA"/>
        </w:rPr>
        <w:t xml:space="preserve"> в атмосферу є: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фарбувальні камери – 2 шт.,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піскоструй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1 шт., пересувні апарати плазмової різки – 2 шт., </w:t>
      </w:r>
      <w:r w:rsidRPr="00C34CF5">
        <w:rPr>
          <w:rFonts w:ascii="Times New Roman" w:hAnsi="Times New Roman" w:cs="Times New Roman"/>
          <w:sz w:val="24"/>
          <w:szCs w:val="24"/>
          <w:lang w:val="uk-UA"/>
        </w:rPr>
        <w:t>переносн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34CF5">
        <w:rPr>
          <w:rFonts w:ascii="Times New Roman" w:hAnsi="Times New Roman" w:cs="Times New Roman"/>
          <w:sz w:val="24"/>
          <w:szCs w:val="24"/>
          <w:lang w:val="uk-UA"/>
        </w:rPr>
        <w:t xml:space="preserve"> машинк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4CF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C34CF5">
        <w:rPr>
          <w:rFonts w:ascii="Times New Roman" w:hAnsi="Times New Roman" w:cs="Times New Roman"/>
          <w:sz w:val="24"/>
          <w:szCs w:val="24"/>
          <w:lang w:val="uk-UA"/>
        </w:rPr>
        <w:t>Makita</w:t>
      </w:r>
      <w:proofErr w:type="spellEnd"/>
      <w:r w:rsidRPr="00C34CF5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- 4 шт.,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зварювальні пости – 7 шт., газорізальний пост – 1 шт.,  механічний пост.</w:t>
      </w:r>
    </w:p>
    <w:p w:rsidR="007C6D09" w:rsidRDefault="007C6D09" w:rsidP="007C6D09">
      <w:pPr>
        <w:pStyle w:val="WW-"/>
        <w:ind w:firstLine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Викидами з</w:t>
      </w:r>
      <w:r w:rsidRPr="00DF3238">
        <w:rPr>
          <w:rFonts w:ascii="Times New Roman" w:hAnsi="Times New Roman" w:cs="Times New Roman"/>
          <w:sz w:val="24"/>
          <w:szCs w:val="24"/>
          <w:lang w:val="uk-UA"/>
        </w:rPr>
        <w:t>абруднюючи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DF3238">
        <w:rPr>
          <w:rFonts w:ascii="Times New Roman" w:hAnsi="Times New Roman" w:cs="Times New Roman"/>
          <w:sz w:val="24"/>
          <w:szCs w:val="24"/>
          <w:lang w:val="uk-UA"/>
        </w:rPr>
        <w:t xml:space="preserve"> речовин по джерел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ах </w:t>
      </w:r>
      <w:r w:rsidRPr="00D24FE6">
        <w:rPr>
          <w:rFonts w:ascii="Times New Roman" w:hAnsi="Times New Roman" w:cs="Times New Roman"/>
          <w:sz w:val="24"/>
          <w:szCs w:val="24"/>
          <w:lang w:val="uk-UA"/>
        </w:rPr>
        <w:t xml:space="preserve">(т/рік) є: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діоксид азоту – (0.03316), бутилацетат – (0.25488), ацетон – (0.30928), заліза оксид – (0.0234), ксилол – (0.3512), манган та його сполуки – (0.00106), пил абразивний – (0.00186), пил металевий (0.0042), пил неорганічний з вмістом </w:t>
      </w:r>
      <w:proofErr w:type="spellStart"/>
      <w:r w:rsidRPr="00131196">
        <w:rPr>
          <w:rFonts w:ascii="Times New Roman" w:hAnsi="Times New Roman"/>
          <w:sz w:val="24"/>
          <w:szCs w:val="24"/>
          <w:lang w:val="en-US"/>
        </w:rPr>
        <w:t>SiO</w:t>
      </w:r>
      <w:proofErr w:type="spellEnd"/>
      <w:r w:rsidRPr="00131196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131196">
        <w:rPr>
          <w:rFonts w:ascii="Times New Roman" w:hAnsi="Times New Roman"/>
          <w:sz w:val="24"/>
          <w:szCs w:val="24"/>
          <w:lang w:val="uk-UA"/>
        </w:rPr>
        <w:t>&gt;70% - (0.0</w:t>
      </w:r>
      <w:r>
        <w:rPr>
          <w:rFonts w:ascii="Times New Roman" w:hAnsi="Times New Roman"/>
          <w:sz w:val="24"/>
          <w:szCs w:val="24"/>
          <w:lang w:val="uk-UA"/>
        </w:rPr>
        <w:t>385</w:t>
      </w:r>
      <w:r w:rsidRPr="00131196">
        <w:rPr>
          <w:rFonts w:ascii="Times New Roman" w:hAnsi="Times New Roman"/>
          <w:sz w:val="24"/>
          <w:szCs w:val="24"/>
          <w:lang w:val="uk-UA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вуглецю оксид (0.0096),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хрома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окис – (0.000014).</w:t>
      </w:r>
      <w:r w:rsidRPr="00D24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03DBD">
        <w:rPr>
          <w:rFonts w:ascii="Times New Roman" w:hAnsi="Times New Roman" w:cs="Times New Roman"/>
          <w:sz w:val="24"/>
          <w:szCs w:val="24"/>
          <w:lang w:val="uk-UA"/>
        </w:rPr>
        <w:t>Максимальні приземні концентрації по ц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03DBD">
        <w:rPr>
          <w:rFonts w:ascii="Times New Roman" w:hAnsi="Times New Roman" w:cs="Times New Roman"/>
          <w:sz w:val="24"/>
          <w:szCs w:val="24"/>
          <w:lang w:val="uk-UA"/>
        </w:rPr>
        <w:t xml:space="preserve"> речовин</w:t>
      </w:r>
      <w:r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Pr="00503DBD">
        <w:rPr>
          <w:rFonts w:ascii="Times New Roman" w:hAnsi="Times New Roman" w:cs="Times New Roman"/>
          <w:sz w:val="24"/>
          <w:szCs w:val="24"/>
          <w:lang w:val="uk-UA"/>
        </w:rPr>
        <w:t xml:space="preserve"> не перевищують їх ГДК. </w:t>
      </w:r>
    </w:p>
    <w:p w:rsidR="007C6D09" w:rsidRDefault="007C6D09" w:rsidP="007C6D09">
      <w:pPr>
        <w:pStyle w:val="WW-"/>
        <w:ind w:firstLine="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розробки документів є отримання дозволу на викиди для новоствореного </w:t>
      </w:r>
      <w:r w:rsidRPr="0042249F">
        <w:rPr>
          <w:rFonts w:ascii="Times New Roman" w:hAnsi="Times New Roman" w:cs="Times New Roman"/>
          <w:sz w:val="24"/>
          <w:szCs w:val="24"/>
          <w:lang w:val="uk-UA"/>
        </w:rPr>
        <w:t>об’єкт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</w:p>
    <w:p w:rsidR="007C6D09" w:rsidRPr="008B4BE4" w:rsidRDefault="007C6D09" w:rsidP="007C6D09">
      <w:pPr>
        <w:pStyle w:val="a7"/>
        <w:ind w:left="0" w:firstLine="567"/>
        <w:rPr>
          <w:color w:val="FF0000"/>
          <w:sz w:val="24"/>
          <w:szCs w:val="24"/>
        </w:rPr>
      </w:pPr>
      <w:r w:rsidRPr="00154C80">
        <w:rPr>
          <w:sz w:val="24"/>
          <w:szCs w:val="24"/>
        </w:rPr>
        <w:t>Місце знаходження та контактна інформація підприємства:</w:t>
      </w:r>
      <w:r w:rsidRPr="00EE33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21022, Вінницька обл., Вінницький район, м. Вінниця, вул. Сергія </w:t>
      </w:r>
      <w:proofErr w:type="spellStart"/>
      <w:r>
        <w:rPr>
          <w:sz w:val="24"/>
          <w:szCs w:val="24"/>
        </w:rPr>
        <w:t>Зулінського</w:t>
      </w:r>
      <w:proofErr w:type="spellEnd"/>
      <w:r>
        <w:rPr>
          <w:sz w:val="24"/>
          <w:szCs w:val="24"/>
        </w:rPr>
        <w:t xml:space="preserve">, буд. 22.  Директор </w:t>
      </w:r>
      <w:r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Ієвлєв</w:t>
      </w:r>
      <w:proofErr w:type="spellEnd"/>
      <w:r>
        <w:rPr>
          <w:color w:val="000000"/>
          <w:sz w:val="24"/>
          <w:szCs w:val="24"/>
        </w:rPr>
        <w:t xml:space="preserve"> Ігор Володимирович, </w:t>
      </w:r>
      <w:proofErr w:type="spellStart"/>
      <w:r w:rsidRPr="00154C80">
        <w:rPr>
          <w:color w:val="000000"/>
          <w:sz w:val="24"/>
          <w:szCs w:val="24"/>
        </w:rPr>
        <w:t>тел</w:t>
      </w:r>
      <w:proofErr w:type="spellEnd"/>
      <w:r w:rsidRPr="00154C80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095-658-05-53</w:t>
      </w:r>
      <w:r w:rsidRPr="00D909CE">
        <w:rPr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 </w:t>
      </w:r>
      <w:hyperlink r:id="rId6" w:history="1">
        <w:r w:rsidRPr="001A3F52">
          <w:rPr>
            <w:rStyle w:val="af4"/>
            <w:sz w:val="24"/>
            <w:szCs w:val="24"/>
            <w:lang w:val="en-US"/>
          </w:rPr>
          <w:t>avto</w:t>
        </w:r>
        <w:r w:rsidRPr="001A3F52">
          <w:rPr>
            <w:rStyle w:val="af4"/>
            <w:sz w:val="24"/>
            <w:szCs w:val="24"/>
            <w:lang w:val="ru-RU"/>
          </w:rPr>
          <w:t>2517@</w:t>
        </w:r>
        <w:r w:rsidRPr="001A3F52">
          <w:rPr>
            <w:rStyle w:val="af4"/>
            <w:sz w:val="24"/>
            <w:szCs w:val="24"/>
            <w:lang w:val="en-US"/>
          </w:rPr>
          <w:t>ukr</w:t>
        </w:r>
        <w:r w:rsidRPr="007C6D09">
          <w:rPr>
            <w:rStyle w:val="af4"/>
            <w:sz w:val="24"/>
            <w:szCs w:val="24"/>
            <w:lang w:val="ru-RU"/>
          </w:rPr>
          <w:t>.</w:t>
        </w:r>
        <w:r w:rsidRPr="001A3F52">
          <w:rPr>
            <w:rStyle w:val="af4"/>
            <w:sz w:val="24"/>
            <w:szCs w:val="24"/>
            <w:lang w:val="en-US"/>
          </w:rPr>
          <w:t>net</w:t>
        </w:r>
      </w:hyperlink>
      <w:r w:rsidRPr="007C6D09">
        <w:rPr>
          <w:color w:val="FF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036F08">
        <w:rPr>
          <w:color w:val="000000"/>
          <w:sz w:val="24"/>
          <w:szCs w:val="24"/>
        </w:rPr>
        <w:t>ЄДРПОУ</w:t>
      </w:r>
      <w:r w:rsidRPr="00036F08">
        <w:rPr>
          <w:sz w:val="24"/>
          <w:szCs w:val="24"/>
        </w:rPr>
        <w:t xml:space="preserve">: </w:t>
      </w:r>
      <w:r w:rsidRPr="007C6D09">
        <w:rPr>
          <w:sz w:val="24"/>
          <w:szCs w:val="24"/>
          <w:lang w:val="ru-RU"/>
        </w:rPr>
        <w:t>45109398</w:t>
      </w:r>
      <w:r>
        <w:rPr>
          <w:sz w:val="24"/>
          <w:szCs w:val="24"/>
        </w:rPr>
        <w:t>.</w:t>
      </w:r>
    </w:p>
    <w:p w:rsidR="007C6D09" w:rsidRPr="00587A70" w:rsidRDefault="007C6D09" w:rsidP="007C6D09">
      <w:pPr>
        <w:pStyle w:val="ae"/>
        <w:ind w:left="0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П</w:t>
      </w:r>
      <w:r w:rsidRPr="00587A70">
        <w:rPr>
          <w:sz w:val="24"/>
          <w:szCs w:val="24"/>
        </w:rPr>
        <w:t xml:space="preserve">ідприємство по видах діяльності, </w:t>
      </w:r>
      <w:r w:rsidRPr="00587A70">
        <w:rPr>
          <w:sz w:val="24"/>
          <w:szCs w:val="24"/>
          <w:lang w:eastAsia="en-US" w:bidi="en-US"/>
        </w:rPr>
        <w:t xml:space="preserve">згідно ст. 3 Закону України «Про оцінку впливу на довкілля» не відноситься до видів </w:t>
      </w:r>
      <w:r w:rsidRPr="00587A70">
        <w:rPr>
          <w:sz w:val="24"/>
          <w:szCs w:val="24"/>
        </w:rPr>
        <w:t>планованої діяльності та об’єктів, які можуть мати значний вплив на довкілля і не підлягає оцінці впливу на довкілля.</w:t>
      </w:r>
    </w:p>
    <w:p w:rsidR="007C6D09" w:rsidRPr="00CA04E6" w:rsidRDefault="007C6D09" w:rsidP="007C6D09">
      <w:pPr>
        <w:pStyle w:val="ae"/>
        <w:ind w:left="0" w:firstLine="720"/>
        <w:rPr>
          <w:sz w:val="24"/>
          <w:szCs w:val="24"/>
        </w:rPr>
      </w:pPr>
      <w:r>
        <w:rPr>
          <w:sz w:val="24"/>
          <w:szCs w:val="24"/>
        </w:rPr>
        <w:t>Підприємство відноситься до третьо</w:t>
      </w:r>
      <w:r w:rsidRPr="00CA04E6">
        <w:rPr>
          <w:sz w:val="24"/>
          <w:szCs w:val="24"/>
        </w:rPr>
        <w:t>ї групи об’єктів</w:t>
      </w:r>
      <w:r>
        <w:rPr>
          <w:sz w:val="24"/>
          <w:szCs w:val="24"/>
        </w:rPr>
        <w:t xml:space="preserve"> і не </w:t>
      </w:r>
      <w:r w:rsidRPr="00CA04E6">
        <w:rPr>
          <w:sz w:val="24"/>
          <w:szCs w:val="24"/>
        </w:rPr>
        <w:t>підлягає прийняттю на державний облік та не має виробництв і технологічного устаткування, на яких повинні впроваджуватися найкращі доступні технології та методи керування.</w:t>
      </w:r>
    </w:p>
    <w:p w:rsidR="007C6D09" w:rsidRPr="00584D8E" w:rsidRDefault="007C6D09" w:rsidP="007C6D09">
      <w:pPr>
        <w:pStyle w:val="ae"/>
        <w:ind w:left="0" w:firstLine="720"/>
        <w:rPr>
          <w:sz w:val="24"/>
          <w:szCs w:val="24"/>
        </w:rPr>
      </w:pPr>
      <w:r>
        <w:rPr>
          <w:sz w:val="24"/>
          <w:szCs w:val="24"/>
        </w:rPr>
        <w:t>Заходи щодо скорочення викидів на підприємстві не передбачені.</w:t>
      </w:r>
    </w:p>
    <w:p w:rsidR="007C6D09" w:rsidRPr="009F6FF8" w:rsidRDefault="007C6D09" w:rsidP="007C6D09">
      <w:pPr>
        <w:pStyle w:val="ae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Пропозиції щодо дозволених обсягів викидів відповідають законодавству.</w:t>
      </w:r>
    </w:p>
    <w:p w:rsidR="007C6D09" w:rsidRPr="00587A70" w:rsidRDefault="007C6D09" w:rsidP="007C6D09">
      <w:pPr>
        <w:pStyle w:val="ae"/>
        <w:ind w:left="0" w:firstLine="720"/>
        <w:rPr>
          <w:sz w:val="24"/>
          <w:szCs w:val="24"/>
        </w:rPr>
      </w:pPr>
      <w:r w:rsidRPr="00587A70">
        <w:rPr>
          <w:sz w:val="24"/>
          <w:szCs w:val="24"/>
        </w:rPr>
        <w:t xml:space="preserve">Пропозиції та зауваження від громадських організацій та окремих громадян просимо надсилати протягом 30 календарних днів з дати опублікування інформації в газеті у Вінницьку обласну військову адміністрацію, що знаходиться за </w:t>
      </w:r>
      <w:proofErr w:type="spellStart"/>
      <w:r w:rsidRPr="00587A70">
        <w:rPr>
          <w:sz w:val="24"/>
          <w:szCs w:val="24"/>
        </w:rPr>
        <w:t>адресою</w:t>
      </w:r>
      <w:proofErr w:type="spellEnd"/>
      <w:r w:rsidRPr="00587A70">
        <w:rPr>
          <w:sz w:val="24"/>
          <w:szCs w:val="24"/>
        </w:rPr>
        <w:t xml:space="preserve">: 21050, Вінницька обл., м. Вінниця, вул. Соборна, 70, </w:t>
      </w:r>
      <w:proofErr w:type="spellStart"/>
      <w:r w:rsidRPr="00587A70">
        <w:rPr>
          <w:sz w:val="24"/>
          <w:szCs w:val="24"/>
        </w:rPr>
        <w:t>тел</w:t>
      </w:r>
      <w:proofErr w:type="spellEnd"/>
      <w:r w:rsidRPr="00587A70">
        <w:rPr>
          <w:sz w:val="24"/>
          <w:szCs w:val="24"/>
        </w:rPr>
        <w:t xml:space="preserve">.: 0-800-216-433, </w:t>
      </w:r>
      <w:proofErr w:type="spellStart"/>
      <w:r w:rsidRPr="00587A70">
        <w:rPr>
          <w:sz w:val="24"/>
          <w:szCs w:val="24"/>
        </w:rPr>
        <w:t>ел</w:t>
      </w:r>
      <w:proofErr w:type="spellEnd"/>
      <w:r w:rsidRPr="00587A70">
        <w:rPr>
          <w:sz w:val="24"/>
          <w:szCs w:val="24"/>
        </w:rPr>
        <w:t xml:space="preserve">. пошта: </w:t>
      </w:r>
      <w:proofErr w:type="spellStart"/>
      <w:r w:rsidRPr="00587A70">
        <w:rPr>
          <w:sz w:val="24"/>
          <w:szCs w:val="24"/>
          <w:lang w:val="en-US"/>
        </w:rPr>
        <w:t>oda</w:t>
      </w:r>
      <w:proofErr w:type="spellEnd"/>
      <w:r w:rsidRPr="00587A70">
        <w:rPr>
          <w:sz w:val="24"/>
          <w:szCs w:val="24"/>
        </w:rPr>
        <w:t>@</w:t>
      </w:r>
      <w:r w:rsidRPr="00587A70">
        <w:rPr>
          <w:sz w:val="24"/>
          <w:szCs w:val="24"/>
          <w:lang w:val="en-US"/>
        </w:rPr>
        <w:t>vin</w:t>
      </w:r>
      <w:r w:rsidRPr="00587A70">
        <w:rPr>
          <w:sz w:val="24"/>
          <w:szCs w:val="24"/>
        </w:rPr>
        <w:t>.</w:t>
      </w:r>
      <w:r w:rsidRPr="00587A70">
        <w:rPr>
          <w:sz w:val="24"/>
          <w:szCs w:val="24"/>
          <w:lang w:val="en-US"/>
        </w:rPr>
        <w:t>gov</w:t>
      </w:r>
      <w:r w:rsidRPr="00587A70">
        <w:rPr>
          <w:sz w:val="24"/>
          <w:szCs w:val="24"/>
        </w:rPr>
        <w:t>.</w:t>
      </w:r>
      <w:proofErr w:type="spellStart"/>
      <w:r w:rsidRPr="00587A70">
        <w:rPr>
          <w:sz w:val="24"/>
          <w:szCs w:val="24"/>
          <w:lang w:val="en-US"/>
        </w:rPr>
        <w:t>ua</w:t>
      </w:r>
      <w:proofErr w:type="spellEnd"/>
      <w:r w:rsidRPr="00587A70">
        <w:rPr>
          <w:sz w:val="24"/>
          <w:szCs w:val="24"/>
        </w:rPr>
        <w:t xml:space="preserve">  </w:t>
      </w:r>
    </w:p>
    <w:p w:rsidR="007C6D09" w:rsidRDefault="007C6D09" w:rsidP="00C660EB">
      <w:pPr>
        <w:pStyle w:val="ae"/>
        <w:ind w:firstLine="709"/>
        <w:rPr>
          <w:sz w:val="24"/>
          <w:szCs w:val="24"/>
        </w:rPr>
      </w:pPr>
    </w:p>
    <w:p w:rsidR="007C6D09" w:rsidRDefault="007C6D09" w:rsidP="00C660EB">
      <w:pPr>
        <w:pStyle w:val="ae"/>
        <w:ind w:firstLine="709"/>
        <w:rPr>
          <w:sz w:val="24"/>
          <w:szCs w:val="24"/>
        </w:rPr>
      </w:pPr>
    </w:p>
    <w:p w:rsidR="002B0747" w:rsidRDefault="002B0747" w:rsidP="00C660EB">
      <w:pPr>
        <w:pStyle w:val="ae"/>
        <w:ind w:firstLine="709"/>
        <w:rPr>
          <w:sz w:val="24"/>
          <w:szCs w:val="24"/>
        </w:rPr>
      </w:pPr>
    </w:p>
    <w:p w:rsidR="002F40CE" w:rsidRPr="002F40CE" w:rsidRDefault="002F40CE" w:rsidP="002F40CE">
      <w:pPr>
        <w:rPr>
          <w:lang w:val="ru-RU"/>
        </w:rPr>
      </w:pPr>
    </w:p>
    <w:sectPr w:rsidR="002F40CE" w:rsidRPr="002F40CE">
      <w:pgSz w:w="11906" w:h="16838"/>
      <w:pgMar w:top="567" w:right="851" w:bottom="567" w:left="1134" w:header="227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344AE98"/>
    <w:lvl w:ilvl="0">
      <w:start w:val="3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8339A4"/>
    <w:multiLevelType w:val="singleLevel"/>
    <w:tmpl w:val="EE46A83C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3C4CE7"/>
    <w:multiLevelType w:val="singleLevel"/>
    <w:tmpl w:val="EC46CA0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A6694"/>
    <w:multiLevelType w:val="singleLevel"/>
    <w:tmpl w:val="985EE82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1B901B9E"/>
    <w:multiLevelType w:val="hybridMultilevel"/>
    <w:tmpl w:val="5A2A76A2"/>
    <w:lvl w:ilvl="0" w:tplc="28989C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80227D"/>
    <w:multiLevelType w:val="multilevel"/>
    <w:tmpl w:val="7B5E6A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90322F4"/>
    <w:multiLevelType w:val="hybridMultilevel"/>
    <w:tmpl w:val="8B5CC01C"/>
    <w:lvl w:ilvl="0" w:tplc="B38A33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975FB0"/>
    <w:multiLevelType w:val="hybridMultilevel"/>
    <w:tmpl w:val="F5DA413A"/>
    <w:lvl w:ilvl="0" w:tplc="EC3682F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6BE5CDC"/>
    <w:multiLevelType w:val="singleLevel"/>
    <w:tmpl w:val="527E1288"/>
    <w:lvl w:ilvl="0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9FB1B94"/>
    <w:multiLevelType w:val="hybridMultilevel"/>
    <w:tmpl w:val="7A8A63C8"/>
    <w:lvl w:ilvl="0" w:tplc="46FA3C3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D6703A"/>
    <w:multiLevelType w:val="singleLevel"/>
    <w:tmpl w:val="7408E8BA"/>
    <w:lvl w:ilvl="0">
      <w:start w:val="1"/>
      <w:numFmt w:val="bullet"/>
      <w:pStyle w:val="a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2" w15:restartNumberingAfterBreak="0">
    <w:nsid w:val="48285F6E"/>
    <w:multiLevelType w:val="hybridMultilevel"/>
    <w:tmpl w:val="B3E01D64"/>
    <w:lvl w:ilvl="0" w:tplc="FB302A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B5163"/>
    <w:multiLevelType w:val="hybridMultilevel"/>
    <w:tmpl w:val="10F609EC"/>
    <w:lvl w:ilvl="0" w:tplc="14E61AE8">
      <w:start w:val="2"/>
      <w:numFmt w:val="decimal"/>
      <w:pStyle w:val="9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 w15:restartNumberingAfterBreak="0">
    <w:nsid w:val="65107254"/>
    <w:multiLevelType w:val="singleLevel"/>
    <w:tmpl w:val="C5E69B5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0216BD"/>
    <w:multiLevelType w:val="hybridMultilevel"/>
    <w:tmpl w:val="C27A53C6"/>
    <w:lvl w:ilvl="0" w:tplc="1F68574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 w15:restartNumberingAfterBreak="0">
    <w:nsid w:val="6AEA5F0C"/>
    <w:multiLevelType w:val="hybridMultilevel"/>
    <w:tmpl w:val="6AEC7A1E"/>
    <w:lvl w:ilvl="0" w:tplc="984AF122">
      <w:start w:val="5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17" w15:restartNumberingAfterBreak="0">
    <w:nsid w:val="7DB30773"/>
    <w:multiLevelType w:val="multilevel"/>
    <w:tmpl w:val="DA1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327329"/>
    <w:multiLevelType w:val="multilevel"/>
    <w:tmpl w:val="835029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40"/>
        </w:tabs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20"/>
        </w:tabs>
        <w:ind w:left="103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1"/>
  </w:num>
  <w:num w:numId="5">
    <w:abstractNumId w:val="11"/>
  </w:num>
  <w:num w:numId="6">
    <w:abstractNumId w:val="11"/>
  </w:num>
  <w:num w:numId="7">
    <w:abstractNumId w:val="14"/>
  </w:num>
  <w:num w:numId="8">
    <w:abstractNumId w:val="0"/>
  </w:num>
  <w:num w:numId="9">
    <w:abstractNumId w:val="12"/>
  </w:num>
  <w:num w:numId="10">
    <w:abstractNumId w:val="4"/>
  </w:num>
  <w:num w:numId="11">
    <w:abstractNumId w:val="13"/>
  </w:num>
  <w:num w:numId="12">
    <w:abstractNumId w:val="15"/>
  </w:num>
  <w:num w:numId="13">
    <w:abstractNumId w:val="5"/>
  </w:num>
  <w:num w:numId="14">
    <w:abstractNumId w:val="3"/>
  </w:num>
  <w:num w:numId="15">
    <w:abstractNumId w:val="18"/>
  </w:num>
  <w:num w:numId="16">
    <w:abstractNumId w:val="10"/>
  </w:num>
  <w:num w:numId="17">
    <w:abstractNumId w:val="9"/>
  </w:num>
  <w:num w:numId="18">
    <w:abstractNumId w:val="17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37"/>
    <w:rsid w:val="00001529"/>
    <w:rsid w:val="00001AD5"/>
    <w:rsid w:val="000040E2"/>
    <w:rsid w:val="0000473B"/>
    <w:rsid w:val="0000601C"/>
    <w:rsid w:val="00007745"/>
    <w:rsid w:val="00007914"/>
    <w:rsid w:val="000109F4"/>
    <w:rsid w:val="00010F60"/>
    <w:rsid w:val="00031123"/>
    <w:rsid w:val="00036F08"/>
    <w:rsid w:val="000404B4"/>
    <w:rsid w:val="000418AF"/>
    <w:rsid w:val="00045F5C"/>
    <w:rsid w:val="00051726"/>
    <w:rsid w:val="00054DFD"/>
    <w:rsid w:val="000570EA"/>
    <w:rsid w:val="00057FBE"/>
    <w:rsid w:val="00063F1D"/>
    <w:rsid w:val="00083164"/>
    <w:rsid w:val="000834F3"/>
    <w:rsid w:val="00086136"/>
    <w:rsid w:val="000863F6"/>
    <w:rsid w:val="00086EDD"/>
    <w:rsid w:val="00087597"/>
    <w:rsid w:val="00097097"/>
    <w:rsid w:val="000A01DB"/>
    <w:rsid w:val="000A227C"/>
    <w:rsid w:val="000A4B5E"/>
    <w:rsid w:val="000A5608"/>
    <w:rsid w:val="000B10F9"/>
    <w:rsid w:val="000B4869"/>
    <w:rsid w:val="000B4DD2"/>
    <w:rsid w:val="000B528A"/>
    <w:rsid w:val="000B6BD9"/>
    <w:rsid w:val="000C0667"/>
    <w:rsid w:val="000C5E7C"/>
    <w:rsid w:val="000C6F90"/>
    <w:rsid w:val="000D0107"/>
    <w:rsid w:val="000D0E98"/>
    <w:rsid w:val="000D0EEC"/>
    <w:rsid w:val="000D2CC8"/>
    <w:rsid w:val="000D4E0B"/>
    <w:rsid w:val="000D7D91"/>
    <w:rsid w:val="000D7F97"/>
    <w:rsid w:val="000E236C"/>
    <w:rsid w:val="000E2BD9"/>
    <w:rsid w:val="000E3B89"/>
    <w:rsid w:val="001002B3"/>
    <w:rsid w:val="00111392"/>
    <w:rsid w:val="00112781"/>
    <w:rsid w:val="001178F2"/>
    <w:rsid w:val="00120233"/>
    <w:rsid w:val="001207A3"/>
    <w:rsid w:val="001211B1"/>
    <w:rsid w:val="00124154"/>
    <w:rsid w:val="00124AAD"/>
    <w:rsid w:val="00130223"/>
    <w:rsid w:val="0013116F"/>
    <w:rsid w:val="00133246"/>
    <w:rsid w:val="00140D56"/>
    <w:rsid w:val="00141010"/>
    <w:rsid w:val="00146D0F"/>
    <w:rsid w:val="00150793"/>
    <w:rsid w:val="0015412D"/>
    <w:rsid w:val="00154C80"/>
    <w:rsid w:val="0016098C"/>
    <w:rsid w:val="001627EB"/>
    <w:rsid w:val="0016368E"/>
    <w:rsid w:val="00163B15"/>
    <w:rsid w:val="00164A8B"/>
    <w:rsid w:val="00166B91"/>
    <w:rsid w:val="001742A4"/>
    <w:rsid w:val="00176C13"/>
    <w:rsid w:val="00177F85"/>
    <w:rsid w:val="001811A8"/>
    <w:rsid w:val="00183D71"/>
    <w:rsid w:val="0018511E"/>
    <w:rsid w:val="00187F04"/>
    <w:rsid w:val="00191EF8"/>
    <w:rsid w:val="00195E56"/>
    <w:rsid w:val="001973D9"/>
    <w:rsid w:val="001A07FC"/>
    <w:rsid w:val="001A0D5E"/>
    <w:rsid w:val="001A23C2"/>
    <w:rsid w:val="001A4B94"/>
    <w:rsid w:val="001B0CF6"/>
    <w:rsid w:val="001B4E2E"/>
    <w:rsid w:val="001C2B29"/>
    <w:rsid w:val="001C3027"/>
    <w:rsid w:val="001C3452"/>
    <w:rsid w:val="001C394E"/>
    <w:rsid w:val="001C6B04"/>
    <w:rsid w:val="001D0CC6"/>
    <w:rsid w:val="001D24A2"/>
    <w:rsid w:val="001D5A9E"/>
    <w:rsid w:val="001D5BE6"/>
    <w:rsid w:val="001E5F58"/>
    <w:rsid w:val="001F02F9"/>
    <w:rsid w:val="001F11B8"/>
    <w:rsid w:val="001F1366"/>
    <w:rsid w:val="001F59CB"/>
    <w:rsid w:val="001F73E1"/>
    <w:rsid w:val="00201399"/>
    <w:rsid w:val="00201DBF"/>
    <w:rsid w:val="00203C45"/>
    <w:rsid w:val="00212B5B"/>
    <w:rsid w:val="0021564F"/>
    <w:rsid w:val="00220FA6"/>
    <w:rsid w:val="00222A51"/>
    <w:rsid w:val="002230A0"/>
    <w:rsid w:val="00225671"/>
    <w:rsid w:val="00225C6A"/>
    <w:rsid w:val="002270F4"/>
    <w:rsid w:val="00230763"/>
    <w:rsid w:val="00230EFC"/>
    <w:rsid w:val="00231D67"/>
    <w:rsid w:val="002377CF"/>
    <w:rsid w:val="0024391E"/>
    <w:rsid w:val="002457DA"/>
    <w:rsid w:val="00245F33"/>
    <w:rsid w:val="00253570"/>
    <w:rsid w:val="00257C37"/>
    <w:rsid w:val="002643AE"/>
    <w:rsid w:val="00265133"/>
    <w:rsid w:val="00266403"/>
    <w:rsid w:val="0027613D"/>
    <w:rsid w:val="0028061D"/>
    <w:rsid w:val="00284B23"/>
    <w:rsid w:val="0029265E"/>
    <w:rsid w:val="0029276C"/>
    <w:rsid w:val="002A38B9"/>
    <w:rsid w:val="002A55AC"/>
    <w:rsid w:val="002B0747"/>
    <w:rsid w:val="002B41CA"/>
    <w:rsid w:val="002B4F7F"/>
    <w:rsid w:val="002B680E"/>
    <w:rsid w:val="002B7496"/>
    <w:rsid w:val="002C13F1"/>
    <w:rsid w:val="002C3938"/>
    <w:rsid w:val="002C583D"/>
    <w:rsid w:val="002D00E0"/>
    <w:rsid w:val="002D027E"/>
    <w:rsid w:val="002D1188"/>
    <w:rsid w:val="002D1D2F"/>
    <w:rsid w:val="002E3194"/>
    <w:rsid w:val="002E44C2"/>
    <w:rsid w:val="002E7FA9"/>
    <w:rsid w:val="002F0B5B"/>
    <w:rsid w:val="002F39F6"/>
    <w:rsid w:val="002F40CE"/>
    <w:rsid w:val="002F468D"/>
    <w:rsid w:val="002F64D6"/>
    <w:rsid w:val="00313BE8"/>
    <w:rsid w:val="00313C0D"/>
    <w:rsid w:val="00321FBF"/>
    <w:rsid w:val="00324402"/>
    <w:rsid w:val="00324A7E"/>
    <w:rsid w:val="003374E3"/>
    <w:rsid w:val="0035148F"/>
    <w:rsid w:val="00352DE1"/>
    <w:rsid w:val="00353BD6"/>
    <w:rsid w:val="003558BE"/>
    <w:rsid w:val="0036026C"/>
    <w:rsid w:val="00360379"/>
    <w:rsid w:val="0036057B"/>
    <w:rsid w:val="003625B1"/>
    <w:rsid w:val="003627C8"/>
    <w:rsid w:val="0036552B"/>
    <w:rsid w:val="00366F0A"/>
    <w:rsid w:val="003709E9"/>
    <w:rsid w:val="003747E7"/>
    <w:rsid w:val="00377F52"/>
    <w:rsid w:val="0038478E"/>
    <w:rsid w:val="00385BAC"/>
    <w:rsid w:val="00386FD2"/>
    <w:rsid w:val="0039039A"/>
    <w:rsid w:val="003929B8"/>
    <w:rsid w:val="00393AFE"/>
    <w:rsid w:val="003965DB"/>
    <w:rsid w:val="00397A58"/>
    <w:rsid w:val="003A0ECC"/>
    <w:rsid w:val="003A3902"/>
    <w:rsid w:val="003B0024"/>
    <w:rsid w:val="003B0D24"/>
    <w:rsid w:val="003B0EA3"/>
    <w:rsid w:val="003B433C"/>
    <w:rsid w:val="003D0CB7"/>
    <w:rsid w:val="003D411E"/>
    <w:rsid w:val="003D55F7"/>
    <w:rsid w:val="003D77DA"/>
    <w:rsid w:val="003E1930"/>
    <w:rsid w:val="003E1A2D"/>
    <w:rsid w:val="003F35FE"/>
    <w:rsid w:val="00404B1C"/>
    <w:rsid w:val="0040791C"/>
    <w:rsid w:val="00411355"/>
    <w:rsid w:val="00411977"/>
    <w:rsid w:val="00416E6D"/>
    <w:rsid w:val="00417D38"/>
    <w:rsid w:val="00420ACA"/>
    <w:rsid w:val="00421965"/>
    <w:rsid w:val="0042249F"/>
    <w:rsid w:val="004228FF"/>
    <w:rsid w:val="00425287"/>
    <w:rsid w:val="0042576A"/>
    <w:rsid w:val="00426F1E"/>
    <w:rsid w:val="00427729"/>
    <w:rsid w:val="00430639"/>
    <w:rsid w:val="00435985"/>
    <w:rsid w:val="004420BA"/>
    <w:rsid w:val="00443454"/>
    <w:rsid w:val="0044586C"/>
    <w:rsid w:val="004475CD"/>
    <w:rsid w:val="00447E4B"/>
    <w:rsid w:val="00451224"/>
    <w:rsid w:val="00452F9A"/>
    <w:rsid w:val="00453578"/>
    <w:rsid w:val="004549F9"/>
    <w:rsid w:val="00454CBF"/>
    <w:rsid w:val="0046365E"/>
    <w:rsid w:val="00472A2C"/>
    <w:rsid w:val="00475C20"/>
    <w:rsid w:val="0048297A"/>
    <w:rsid w:val="00482B8F"/>
    <w:rsid w:val="0048549F"/>
    <w:rsid w:val="00486E37"/>
    <w:rsid w:val="00495FAF"/>
    <w:rsid w:val="004A0684"/>
    <w:rsid w:val="004A4031"/>
    <w:rsid w:val="004A6DB8"/>
    <w:rsid w:val="004B0539"/>
    <w:rsid w:val="004B1763"/>
    <w:rsid w:val="004C229E"/>
    <w:rsid w:val="004C3C69"/>
    <w:rsid w:val="004C44F0"/>
    <w:rsid w:val="004C4754"/>
    <w:rsid w:val="004C7D4F"/>
    <w:rsid w:val="004E20AD"/>
    <w:rsid w:val="004E438C"/>
    <w:rsid w:val="004E5A39"/>
    <w:rsid w:val="004E629A"/>
    <w:rsid w:val="004E7041"/>
    <w:rsid w:val="004F6749"/>
    <w:rsid w:val="00501ECB"/>
    <w:rsid w:val="00503DBD"/>
    <w:rsid w:val="00504352"/>
    <w:rsid w:val="005067B0"/>
    <w:rsid w:val="00506C86"/>
    <w:rsid w:val="00514E8D"/>
    <w:rsid w:val="00520E4B"/>
    <w:rsid w:val="005212EC"/>
    <w:rsid w:val="00525631"/>
    <w:rsid w:val="00531F68"/>
    <w:rsid w:val="00532F1F"/>
    <w:rsid w:val="00533EB7"/>
    <w:rsid w:val="00537D07"/>
    <w:rsid w:val="00537F16"/>
    <w:rsid w:val="005401A2"/>
    <w:rsid w:val="00544308"/>
    <w:rsid w:val="00545C20"/>
    <w:rsid w:val="005476ED"/>
    <w:rsid w:val="00551201"/>
    <w:rsid w:val="005538B7"/>
    <w:rsid w:val="00553DF8"/>
    <w:rsid w:val="00553E7E"/>
    <w:rsid w:val="00555CC1"/>
    <w:rsid w:val="00561A72"/>
    <w:rsid w:val="00566898"/>
    <w:rsid w:val="00574D7E"/>
    <w:rsid w:val="005826E8"/>
    <w:rsid w:val="005829B8"/>
    <w:rsid w:val="00584418"/>
    <w:rsid w:val="00584D8E"/>
    <w:rsid w:val="00586A57"/>
    <w:rsid w:val="00587A70"/>
    <w:rsid w:val="00594101"/>
    <w:rsid w:val="00595676"/>
    <w:rsid w:val="005B25C9"/>
    <w:rsid w:val="005B3A10"/>
    <w:rsid w:val="005C1562"/>
    <w:rsid w:val="005C4F2A"/>
    <w:rsid w:val="005C6103"/>
    <w:rsid w:val="005C61AC"/>
    <w:rsid w:val="005C681C"/>
    <w:rsid w:val="005D0988"/>
    <w:rsid w:val="005D75FD"/>
    <w:rsid w:val="005D7606"/>
    <w:rsid w:val="005E05DC"/>
    <w:rsid w:val="005E224A"/>
    <w:rsid w:val="005E2F41"/>
    <w:rsid w:val="005F055E"/>
    <w:rsid w:val="005F0AE5"/>
    <w:rsid w:val="005F0AF8"/>
    <w:rsid w:val="005F431E"/>
    <w:rsid w:val="005F7AFE"/>
    <w:rsid w:val="00604E9A"/>
    <w:rsid w:val="006101E6"/>
    <w:rsid w:val="0061244F"/>
    <w:rsid w:val="00615282"/>
    <w:rsid w:val="00617A71"/>
    <w:rsid w:val="0062354B"/>
    <w:rsid w:val="00625274"/>
    <w:rsid w:val="006307E0"/>
    <w:rsid w:val="00631FE7"/>
    <w:rsid w:val="00632A1A"/>
    <w:rsid w:val="00635B15"/>
    <w:rsid w:val="00644EB8"/>
    <w:rsid w:val="00647286"/>
    <w:rsid w:val="00650C96"/>
    <w:rsid w:val="00651208"/>
    <w:rsid w:val="006545B0"/>
    <w:rsid w:val="00656D90"/>
    <w:rsid w:val="006570D3"/>
    <w:rsid w:val="006705F9"/>
    <w:rsid w:val="00672FA1"/>
    <w:rsid w:val="006752C7"/>
    <w:rsid w:val="00680962"/>
    <w:rsid w:val="00681AF7"/>
    <w:rsid w:val="00690C98"/>
    <w:rsid w:val="0069480C"/>
    <w:rsid w:val="006962FE"/>
    <w:rsid w:val="006A2247"/>
    <w:rsid w:val="006A7A3A"/>
    <w:rsid w:val="006B1625"/>
    <w:rsid w:val="006B3DE9"/>
    <w:rsid w:val="006B624C"/>
    <w:rsid w:val="006C115F"/>
    <w:rsid w:val="006C4FF2"/>
    <w:rsid w:val="006C5748"/>
    <w:rsid w:val="006C5AE8"/>
    <w:rsid w:val="006D539A"/>
    <w:rsid w:val="006D6B99"/>
    <w:rsid w:val="006E1A12"/>
    <w:rsid w:val="006E325D"/>
    <w:rsid w:val="006E3904"/>
    <w:rsid w:val="006E517F"/>
    <w:rsid w:val="006E5EFC"/>
    <w:rsid w:val="006F2191"/>
    <w:rsid w:val="006F260B"/>
    <w:rsid w:val="006F6E3C"/>
    <w:rsid w:val="006F7551"/>
    <w:rsid w:val="007030E7"/>
    <w:rsid w:val="00703425"/>
    <w:rsid w:val="0070361C"/>
    <w:rsid w:val="0070390E"/>
    <w:rsid w:val="00707920"/>
    <w:rsid w:val="00711812"/>
    <w:rsid w:val="00712DCF"/>
    <w:rsid w:val="007142FD"/>
    <w:rsid w:val="007161F8"/>
    <w:rsid w:val="007170DF"/>
    <w:rsid w:val="007206CC"/>
    <w:rsid w:val="00727BAA"/>
    <w:rsid w:val="00727D17"/>
    <w:rsid w:val="00740E48"/>
    <w:rsid w:val="00747E47"/>
    <w:rsid w:val="007541C2"/>
    <w:rsid w:val="007566D0"/>
    <w:rsid w:val="007634DD"/>
    <w:rsid w:val="00766B33"/>
    <w:rsid w:val="00771F38"/>
    <w:rsid w:val="007767D4"/>
    <w:rsid w:val="00790EC9"/>
    <w:rsid w:val="00790EEB"/>
    <w:rsid w:val="0079224F"/>
    <w:rsid w:val="007929D3"/>
    <w:rsid w:val="00792A50"/>
    <w:rsid w:val="00796F8F"/>
    <w:rsid w:val="007A4885"/>
    <w:rsid w:val="007A4988"/>
    <w:rsid w:val="007B173C"/>
    <w:rsid w:val="007B475C"/>
    <w:rsid w:val="007C12EA"/>
    <w:rsid w:val="007C4C88"/>
    <w:rsid w:val="007C55CB"/>
    <w:rsid w:val="007C6D09"/>
    <w:rsid w:val="007D392E"/>
    <w:rsid w:val="007D4226"/>
    <w:rsid w:val="007D555A"/>
    <w:rsid w:val="007F0D5D"/>
    <w:rsid w:val="007F0ED4"/>
    <w:rsid w:val="007F65E9"/>
    <w:rsid w:val="0080208B"/>
    <w:rsid w:val="00810A47"/>
    <w:rsid w:val="00815E34"/>
    <w:rsid w:val="008165B2"/>
    <w:rsid w:val="008201BB"/>
    <w:rsid w:val="00822E63"/>
    <w:rsid w:val="00823C09"/>
    <w:rsid w:val="008251C6"/>
    <w:rsid w:val="0083511A"/>
    <w:rsid w:val="00836314"/>
    <w:rsid w:val="00842758"/>
    <w:rsid w:val="0084566A"/>
    <w:rsid w:val="00847543"/>
    <w:rsid w:val="008557CC"/>
    <w:rsid w:val="0085751D"/>
    <w:rsid w:val="008622A8"/>
    <w:rsid w:val="00865328"/>
    <w:rsid w:val="00865CBA"/>
    <w:rsid w:val="00866402"/>
    <w:rsid w:val="0086728A"/>
    <w:rsid w:val="00870854"/>
    <w:rsid w:val="00873CEC"/>
    <w:rsid w:val="00874876"/>
    <w:rsid w:val="008758F2"/>
    <w:rsid w:val="008825D4"/>
    <w:rsid w:val="00882A7F"/>
    <w:rsid w:val="00890272"/>
    <w:rsid w:val="008903C0"/>
    <w:rsid w:val="00891835"/>
    <w:rsid w:val="00891ECE"/>
    <w:rsid w:val="008978C8"/>
    <w:rsid w:val="00897BEF"/>
    <w:rsid w:val="008A46B0"/>
    <w:rsid w:val="008B03B2"/>
    <w:rsid w:val="008B4BE4"/>
    <w:rsid w:val="008B50A1"/>
    <w:rsid w:val="008B6A19"/>
    <w:rsid w:val="008C3B51"/>
    <w:rsid w:val="008C45CC"/>
    <w:rsid w:val="008C532D"/>
    <w:rsid w:val="008D1EBA"/>
    <w:rsid w:val="008D2CC8"/>
    <w:rsid w:val="008D2F53"/>
    <w:rsid w:val="008D4899"/>
    <w:rsid w:val="008D54E4"/>
    <w:rsid w:val="008E67DD"/>
    <w:rsid w:val="008F0BC9"/>
    <w:rsid w:val="008F1809"/>
    <w:rsid w:val="00902D96"/>
    <w:rsid w:val="00905932"/>
    <w:rsid w:val="00907B02"/>
    <w:rsid w:val="0091083D"/>
    <w:rsid w:val="009163E3"/>
    <w:rsid w:val="00920CF2"/>
    <w:rsid w:val="009266B4"/>
    <w:rsid w:val="00931E14"/>
    <w:rsid w:val="00934249"/>
    <w:rsid w:val="00936D57"/>
    <w:rsid w:val="00940C26"/>
    <w:rsid w:val="00943116"/>
    <w:rsid w:val="00945667"/>
    <w:rsid w:val="00950735"/>
    <w:rsid w:val="009525E7"/>
    <w:rsid w:val="00952BBB"/>
    <w:rsid w:val="00953C7E"/>
    <w:rsid w:val="009564B0"/>
    <w:rsid w:val="009741A4"/>
    <w:rsid w:val="00975B33"/>
    <w:rsid w:val="009801AB"/>
    <w:rsid w:val="00987B9E"/>
    <w:rsid w:val="0099185B"/>
    <w:rsid w:val="00993452"/>
    <w:rsid w:val="009966D5"/>
    <w:rsid w:val="00997312"/>
    <w:rsid w:val="009A0C41"/>
    <w:rsid w:val="009B3D4C"/>
    <w:rsid w:val="009B4272"/>
    <w:rsid w:val="009E22A7"/>
    <w:rsid w:val="009E50EA"/>
    <w:rsid w:val="009E53A1"/>
    <w:rsid w:val="009E75D2"/>
    <w:rsid w:val="009F0D91"/>
    <w:rsid w:val="009F4F2F"/>
    <w:rsid w:val="009F6704"/>
    <w:rsid w:val="009F6FF8"/>
    <w:rsid w:val="00A063BB"/>
    <w:rsid w:val="00A32D97"/>
    <w:rsid w:val="00A3537C"/>
    <w:rsid w:val="00A36BE3"/>
    <w:rsid w:val="00A425D2"/>
    <w:rsid w:val="00A452E6"/>
    <w:rsid w:val="00A4785A"/>
    <w:rsid w:val="00A50FF9"/>
    <w:rsid w:val="00A51067"/>
    <w:rsid w:val="00A53189"/>
    <w:rsid w:val="00A5666C"/>
    <w:rsid w:val="00A56EC4"/>
    <w:rsid w:val="00A57433"/>
    <w:rsid w:val="00A63374"/>
    <w:rsid w:val="00A63758"/>
    <w:rsid w:val="00A67637"/>
    <w:rsid w:val="00A679B8"/>
    <w:rsid w:val="00A76342"/>
    <w:rsid w:val="00A95DB8"/>
    <w:rsid w:val="00AC1972"/>
    <w:rsid w:val="00AC1E57"/>
    <w:rsid w:val="00AC7C44"/>
    <w:rsid w:val="00AD5BB1"/>
    <w:rsid w:val="00AE01EA"/>
    <w:rsid w:val="00AE2603"/>
    <w:rsid w:val="00AE4E81"/>
    <w:rsid w:val="00AF069E"/>
    <w:rsid w:val="00B041C8"/>
    <w:rsid w:val="00B046F2"/>
    <w:rsid w:val="00B10EF7"/>
    <w:rsid w:val="00B13749"/>
    <w:rsid w:val="00B16D6C"/>
    <w:rsid w:val="00B30A65"/>
    <w:rsid w:val="00B3567F"/>
    <w:rsid w:val="00B4409C"/>
    <w:rsid w:val="00B46A42"/>
    <w:rsid w:val="00B47520"/>
    <w:rsid w:val="00B53C9A"/>
    <w:rsid w:val="00B551CF"/>
    <w:rsid w:val="00B624C2"/>
    <w:rsid w:val="00B65F2D"/>
    <w:rsid w:val="00B6609E"/>
    <w:rsid w:val="00B701C7"/>
    <w:rsid w:val="00B73A0A"/>
    <w:rsid w:val="00B74579"/>
    <w:rsid w:val="00B80882"/>
    <w:rsid w:val="00B81F5E"/>
    <w:rsid w:val="00B833E0"/>
    <w:rsid w:val="00B9579C"/>
    <w:rsid w:val="00B971C4"/>
    <w:rsid w:val="00B97E55"/>
    <w:rsid w:val="00BA1515"/>
    <w:rsid w:val="00BA27D6"/>
    <w:rsid w:val="00BA2BFD"/>
    <w:rsid w:val="00BA2FA8"/>
    <w:rsid w:val="00BA6C52"/>
    <w:rsid w:val="00BC0A5E"/>
    <w:rsid w:val="00BC1C46"/>
    <w:rsid w:val="00BC5813"/>
    <w:rsid w:val="00BC5F0D"/>
    <w:rsid w:val="00BC6B8B"/>
    <w:rsid w:val="00BD3AD7"/>
    <w:rsid w:val="00BD413F"/>
    <w:rsid w:val="00BD5BEA"/>
    <w:rsid w:val="00BD7330"/>
    <w:rsid w:val="00BE0132"/>
    <w:rsid w:val="00BE5090"/>
    <w:rsid w:val="00BF0FBA"/>
    <w:rsid w:val="00C0171D"/>
    <w:rsid w:val="00C06BCB"/>
    <w:rsid w:val="00C06EF7"/>
    <w:rsid w:val="00C11761"/>
    <w:rsid w:val="00C119AB"/>
    <w:rsid w:val="00C11BF0"/>
    <w:rsid w:val="00C11C67"/>
    <w:rsid w:val="00C171B1"/>
    <w:rsid w:val="00C22214"/>
    <w:rsid w:val="00C262FE"/>
    <w:rsid w:val="00C34BB2"/>
    <w:rsid w:val="00C35E90"/>
    <w:rsid w:val="00C36B2C"/>
    <w:rsid w:val="00C41EAC"/>
    <w:rsid w:val="00C46BAF"/>
    <w:rsid w:val="00C5089E"/>
    <w:rsid w:val="00C5177E"/>
    <w:rsid w:val="00C51B41"/>
    <w:rsid w:val="00C539CA"/>
    <w:rsid w:val="00C54285"/>
    <w:rsid w:val="00C54656"/>
    <w:rsid w:val="00C54B0F"/>
    <w:rsid w:val="00C5763A"/>
    <w:rsid w:val="00C61B95"/>
    <w:rsid w:val="00C64489"/>
    <w:rsid w:val="00C660EB"/>
    <w:rsid w:val="00C70F02"/>
    <w:rsid w:val="00C73F58"/>
    <w:rsid w:val="00C76221"/>
    <w:rsid w:val="00C81217"/>
    <w:rsid w:val="00C81647"/>
    <w:rsid w:val="00C835AD"/>
    <w:rsid w:val="00C83A49"/>
    <w:rsid w:val="00C93170"/>
    <w:rsid w:val="00C966F0"/>
    <w:rsid w:val="00CA027A"/>
    <w:rsid w:val="00CA04E6"/>
    <w:rsid w:val="00CA3C8B"/>
    <w:rsid w:val="00CA6D2A"/>
    <w:rsid w:val="00CB1361"/>
    <w:rsid w:val="00CB159C"/>
    <w:rsid w:val="00CB255A"/>
    <w:rsid w:val="00CB6E91"/>
    <w:rsid w:val="00CC1907"/>
    <w:rsid w:val="00CC19F9"/>
    <w:rsid w:val="00CC37CF"/>
    <w:rsid w:val="00CC6E27"/>
    <w:rsid w:val="00CE0AB4"/>
    <w:rsid w:val="00CE1C57"/>
    <w:rsid w:val="00CE1EF2"/>
    <w:rsid w:val="00CE710B"/>
    <w:rsid w:val="00CF32EF"/>
    <w:rsid w:val="00CF5599"/>
    <w:rsid w:val="00CF6307"/>
    <w:rsid w:val="00CF6617"/>
    <w:rsid w:val="00D01029"/>
    <w:rsid w:val="00D044FA"/>
    <w:rsid w:val="00D0532C"/>
    <w:rsid w:val="00D07C0D"/>
    <w:rsid w:val="00D13ADF"/>
    <w:rsid w:val="00D24FE6"/>
    <w:rsid w:val="00D337E9"/>
    <w:rsid w:val="00D33D56"/>
    <w:rsid w:val="00D345AE"/>
    <w:rsid w:val="00D413CD"/>
    <w:rsid w:val="00D41ABE"/>
    <w:rsid w:val="00D43E3B"/>
    <w:rsid w:val="00D462F4"/>
    <w:rsid w:val="00D52A89"/>
    <w:rsid w:val="00D550C3"/>
    <w:rsid w:val="00D56D88"/>
    <w:rsid w:val="00D73428"/>
    <w:rsid w:val="00D7705B"/>
    <w:rsid w:val="00D84137"/>
    <w:rsid w:val="00D862C8"/>
    <w:rsid w:val="00D863A2"/>
    <w:rsid w:val="00D908E4"/>
    <w:rsid w:val="00D909CE"/>
    <w:rsid w:val="00D92ACF"/>
    <w:rsid w:val="00D94715"/>
    <w:rsid w:val="00D968C6"/>
    <w:rsid w:val="00DA59D8"/>
    <w:rsid w:val="00DA61B3"/>
    <w:rsid w:val="00DC0EB1"/>
    <w:rsid w:val="00DC2D1D"/>
    <w:rsid w:val="00DD161A"/>
    <w:rsid w:val="00DD34B5"/>
    <w:rsid w:val="00DF07C1"/>
    <w:rsid w:val="00DF3238"/>
    <w:rsid w:val="00DF4505"/>
    <w:rsid w:val="00DF5F19"/>
    <w:rsid w:val="00E01192"/>
    <w:rsid w:val="00E0418D"/>
    <w:rsid w:val="00E10C39"/>
    <w:rsid w:val="00E152F6"/>
    <w:rsid w:val="00E2282C"/>
    <w:rsid w:val="00E24135"/>
    <w:rsid w:val="00E312D7"/>
    <w:rsid w:val="00E32AD9"/>
    <w:rsid w:val="00E335BB"/>
    <w:rsid w:val="00E37EFC"/>
    <w:rsid w:val="00E44831"/>
    <w:rsid w:val="00E5581C"/>
    <w:rsid w:val="00E61388"/>
    <w:rsid w:val="00E62CB0"/>
    <w:rsid w:val="00E716F8"/>
    <w:rsid w:val="00E71E09"/>
    <w:rsid w:val="00E73170"/>
    <w:rsid w:val="00E75E40"/>
    <w:rsid w:val="00E75F9D"/>
    <w:rsid w:val="00E83709"/>
    <w:rsid w:val="00E85B03"/>
    <w:rsid w:val="00E94A45"/>
    <w:rsid w:val="00E96CA5"/>
    <w:rsid w:val="00EA1097"/>
    <w:rsid w:val="00EA2837"/>
    <w:rsid w:val="00EB0C6B"/>
    <w:rsid w:val="00EC1D06"/>
    <w:rsid w:val="00EC5A18"/>
    <w:rsid w:val="00EC7A4E"/>
    <w:rsid w:val="00ED1571"/>
    <w:rsid w:val="00ED41DB"/>
    <w:rsid w:val="00ED602E"/>
    <w:rsid w:val="00ED72E9"/>
    <w:rsid w:val="00ED7A1F"/>
    <w:rsid w:val="00EE0CE6"/>
    <w:rsid w:val="00EE1F91"/>
    <w:rsid w:val="00EE338C"/>
    <w:rsid w:val="00EF3C43"/>
    <w:rsid w:val="00EF3E0B"/>
    <w:rsid w:val="00EF4533"/>
    <w:rsid w:val="00EF4A95"/>
    <w:rsid w:val="00EF5218"/>
    <w:rsid w:val="00EF62AF"/>
    <w:rsid w:val="00F02CBC"/>
    <w:rsid w:val="00F11511"/>
    <w:rsid w:val="00F1377A"/>
    <w:rsid w:val="00F201A2"/>
    <w:rsid w:val="00F20FC1"/>
    <w:rsid w:val="00F218BA"/>
    <w:rsid w:val="00F27D05"/>
    <w:rsid w:val="00F30206"/>
    <w:rsid w:val="00F31238"/>
    <w:rsid w:val="00F3324D"/>
    <w:rsid w:val="00F41274"/>
    <w:rsid w:val="00F45CF0"/>
    <w:rsid w:val="00F47997"/>
    <w:rsid w:val="00F545D6"/>
    <w:rsid w:val="00F63022"/>
    <w:rsid w:val="00F64ED4"/>
    <w:rsid w:val="00F65123"/>
    <w:rsid w:val="00F73A41"/>
    <w:rsid w:val="00F764E4"/>
    <w:rsid w:val="00F77C81"/>
    <w:rsid w:val="00F83996"/>
    <w:rsid w:val="00F875A8"/>
    <w:rsid w:val="00F94B8A"/>
    <w:rsid w:val="00F95F7D"/>
    <w:rsid w:val="00FA2928"/>
    <w:rsid w:val="00FA6E56"/>
    <w:rsid w:val="00FB0EE3"/>
    <w:rsid w:val="00FB363A"/>
    <w:rsid w:val="00FB3E54"/>
    <w:rsid w:val="00FB410B"/>
    <w:rsid w:val="00FB5B9B"/>
    <w:rsid w:val="00FB6C46"/>
    <w:rsid w:val="00FC0A98"/>
    <w:rsid w:val="00FC508B"/>
    <w:rsid w:val="00FC5D3F"/>
    <w:rsid w:val="00FC610D"/>
    <w:rsid w:val="00FD13FD"/>
    <w:rsid w:val="00FD2989"/>
    <w:rsid w:val="00FD306A"/>
    <w:rsid w:val="00FD3695"/>
    <w:rsid w:val="00FE60CB"/>
    <w:rsid w:val="00FF2AEB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9588C-732E-41E5-9491-35158314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line="360" w:lineRule="auto"/>
      <w:ind w:left="340" w:firstLine="680"/>
      <w:jc w:val="both"/>
    </w:pPr>
    <w:rPr>
      <w:sz w:val="26"/>
      <w:lang w:eastAsia="ru-RU"/>
    </w:rPr>
  </w:style>
  <w:style w:type="paragraph" w:styleId="1">
    <w:name w:val="heading 1"/>
    <w:basedOn w:val="a1"/>
    <w:next w:val="a1"/>
    <w:qFormat/>
    <w:pPr>
      <w:keepNext/>
      <w:pageBreakBefore/>
      <w:numPr>
        <w:numId w:val="8"/>
      </w:numPr>
      <w:spacing w:before="360" w:after="240" w:line="240" w:lineRule="auto"/>
      <w:jc w:val="left"/>
      <w:outlineLvl w:val="0"/>
    </w:pPr>
    <w:rPr>
      <w:caps/>
      <w:kern w:val="28"/>
      <w:sz w:val="32"/>
      <w:u w:val="single"/>
    </w:rPr>
  </w:style>
  <w:style w:type="paragraph" w:styleId="2">
    <w:name w:val="heading 2"/>
    <w:basedOn w:val="a1"/>
    <w:next w:val="a1"/>
    <w:qFormat/>
    <w:pPr>
      <w:keepNext/>
      <w:numPr>
        <w:ilvl w:val="1"/>
        <w:numId w:val="8"/>
      </w:numPr>
      <w:spacing w:before="360" w:after="240"/>
      <w:ind w:right="1701"/>
      <w:outlineLvl w:val="1"/>
    </w:pPr>
    <w:rPr>
      <w:b/>
      <w:i/>
      <w:sz w:val="28"/>
      <w:lang w:val="ru-RU"/>
    </w:rPr>
  </w:style>
  <w:style w:type="paragraph" w:styleId="3">
    <w:name w:val="heading 3"/>
    <w:basedOn w:val="a1"/>
    <w:next w:val="a1"/>
    <w:qFormat/>
    <w:pPr>
      <w:keepNext/>
      <w:numPr>
        <w:ilvl w:val="2"/>
        <w:numId w:val="8"/>
      </w:numPr>
      <w:spacing w:before="240" w:after="120"/>
      <w:ind w:right="1134"/>
      <w:outlineLvl w:val="2"/>
    </w:pPr>
    <w:rPr>
      <w:i/>
      <w:sz w:val="24"/>
      <w:lang w:val="ru-RU"/>
    </w:rPr>
  </w:style>
  <w:style w:type="paragraph" w:styleId="4">
    <w:name w:val="heading 4"/>
    <w:basedOn w:val="a1"/>
    <w:next w:val="a1"/>
    <w:qFormat/>
    <w:pPr>
      <w:keepNext/>
      <w:jc w:val="center"/>
      <w:outlineLvl w:val="3"/>
    </w:pPr>
    <w:rPr>
      <w:b/>
      <w:bCs/>
      <w:color w:val="000000"/>
      <w:sz w:val="28"/>
    </w:rPr>
  </w:style>
  <w:style w:type="paragraph" w:styleId="5">
    <w:name w:val="heading 5"/>
    <w:basedOn w:val="a1"/>
    <w:next w:val="a1"/>
    <w:qFormat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F20F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EE0CE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qFormat/>
    <w:pPr>
      <w:keepNext/>
      <w:numPr>
        <w:numId w:val="11"/>
      </w:numPr>
      <w:spacing w:line="240" w:lineRule="auto"/>
      <w:jc w:val="center"/>
      <w:outlineLvl w:val="8"/>
    </w:pPr>
    <w:rPr>
      <w:b/>
      <w:sz w:val="28"/>
    </w:rPr>
  </w:style>
  <w:style w:type="character" w:default="1" w:styleId="a2">
    <w:name w:val="Шрифт абзацу за замовчуванням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Маркированный"/>
    <w:basedOn w:val="a1"/>
    <w:pPr>
      <w:numPr>
        <w:numId w:val="6"/>
      </w:numPr>
    </w:pPr>
  </w:style>
  <w:style w:type="paragraph" w:customStyle="1" w:styleId="a0">
    <w:name w:val="Нумированный"/>
    <w:basedOn w:val="a1"/>
    <w:pPr>
      <w:numPr>
        <w:numId w:val="7"/>
      </w:numPr>
    </w:pPr>
  </w:style>
  <w:style w:type="paragraph" w:styleId="a5">
    <w:name w:val="footer"/>
    <w:basedOn w:val="a1"/>
    <w:semiHidden/>
    <w:pPr>
      <w:tabs>
        <w:tab w:val="center" w:pos="4703"/>
        <w:tab w:val="right" w:pos="9406"/>
      </w:tabs>
      <w:spacing w:line="240" w:lineRule="auto"/>
      <w:ind w:left="0" w:firstLine="0"/>
      <w:jc w:val="center"/>
    </w:pPr>
    <w:rPr>
      <w:sz w:val="20"/>
    </w:rPr>
  </w:style>
  <w:style w:type="character" w:styleId="a6">
    <w:name w:val="page number"/>
    <w:semiHidden/>
    <w:rPr>
      <w:rFonts w:ascii="Times New Roman" w:hAnsi="Times New Roman"/>
      <w:sz w:val="26"/>
    </w:rPr>
  </w:style>
  <w:style w:type="paragraph" w:styleId="a7">
    <w:name w:val="Body Text Indent"/>
    <w:basedOn w:val="a1"/>
    <w:link w:val="a8"/>
    <w:semiHidden/>
    <w:pPr>
      <w:spacing w:line="240" w:lineRule="auto"/>
      <w:ind w:firstLine="0"/>
    </w:pPr>
    <w:rPr>
      <w:sz w:val="28"/>
    </w:rPr>
  </w:style>
  <w:style w:type="paragraph" w:styleId="20">
    <w:name w:val="Body Text 2"/>
    <w:basedOn w:val="a1"/>
    <w:semiHidden/>
    <w:pPr>
      <w:spacing w:line="240" w:lineRule="auto"/>
      <w:ind w:left="0" w:firstLine="0"/>
    </w:pPr>
    <w:rPr>
      <w:sz w:val="28"/>
      <w:lang w:val="ru-RU"/>
    </w:rPr>
  </w:style>
  <w:style w:type="paragraph" w:styleId="21">
    <w:name w:val="Body Text Indent 2"/>
    <w:basedOn w:val="a1"/>
    <w:semiHidden/>
    <w:pPr>
      <w:spacing w:line="240" w:lineRule="auto"/>
    </w:pPr>
    <w:rPr>
      <w:sz w:val="28"/>
    </w:rPr>
  </w:style>
  <w:style w:type="paragraph" w:styleId="a9">
    <w:name w:val="Plain Text"/>
    <w:aliases w:val="Знак"/>
    <w:basedOn w:val="a1"/>
    <w:pPr>
      <w:spacing w:line="240" w:lineRule="auto"/>
      <w:ind w:left="0" w:firstLine="0"/>
      <w:jc w:val="left"/>
    </w:pPr>
    <w:rPr>
      <w:rFonts w:ascii="Courier New" w:hAnsi="Courier New"/>
      <w:sz w:val="20"/>
      <w:lang w:val="ru-RU"/>
    </w:rPr>
  </w:style>
  <w:style w:type="paragraph" w:styleId="aa">
    <w:name w:val="Title"/>
    <w:basedOn w:val="a1"/>
    <w:qFormat/>
    <w:pPr>
      <w:jc w:val="center"/>
    </w:pPr>
    <w:rPr>
      <w:b/>
      <w:bCs/>
      <w:sz w:val="28"/>
    </w:rPr>
  </w:style>
  <w:style w:type="paragraph" w:styleId="30">
    <w:name w:val="Body Text Indent 3"/>
    <w:basedOn w:val="a1"/>
    <w:semiHidden/>
    <w:pPr>
      <w:spacing w:line="240" w:lineRule="auto"/>
      <w:ind w:left="709" w:firstLine="0"/>
    </w:pPr>
    <w:rPr>
      <w:sz w:val="28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  <w:spacing w:line="240" w:lineRule="auto"/>
      <w:ind w:left="0" w:firstLine="0"/>
      <w:jc w:val="left"/>
    </w:pPr>
    <w:rPr>
      <w:sz w:val="20"/>
      <w:lang w:val="ru-RU"/>
    </w:rPr>
  </w:style>
  <w:style w:type="character" w:customStyle="1" w:styleId="40">
    <w:name w:val="Заголовок 4 Знак"/>
    <w:rPr>
      <w:b/>
      <w:bCs/>
      <w:color w:val="000000"/>
      <w:sz w:val="28"/>
      <w:lang w:val="uk-UA"/>
    </w:rPr>
  </w:style>
  <w:style w:type="character" w:customStyle="1" w:styleId="ac">
    <w:name w:val="Текст Знак"/>
    <w:rPr>
      <w:rFonts w:ascii="Courier New" w:hAnsi="Courier New"/>
    </w:rPr>
  </w:style>
  <w:style w:type="character" w:customStyle="1" w:styleId="ad">
    <w:name w:val="Основной текст с отступом Знак"/>
    <w:semiHidden/>
    <w:rPr>
      <w:sz w:val="28"/>
      <w:lang w:val="uk-UA"/>
    </w:rPr>
  </w:style>
  <w:style w:type="paragraph" w:styleId="ae">
    <w:name w:val="No Spacing"/>
    <w:qFormat/>
    <w:pPr>
      <w:ind w:left="340" w:firstLine="680"/>
      <w:jc w:val="both"/>
    </w:pPr>
    <w:rPr>
      <w:sz w:val="26"/>
      <w:lang w:eastAsia="ru-RU"/>
    </w:rPr>
  </w:style>
  <w:style w:type="character" w:customStyle="1" w:styleId="80">
    <w:name w:val="Заголовок 8 Знак"/>
    <w:semiHidden/>
    <w:rPr>
      <w:rFonts w:ascii="Calibri" w:eastAsia="Times New Roman" w:hAnsi="Calibri" w:cs="Times New Roman"/>
      <w:i/>
      <w:iCs/>
      <w:sz w:val="24"/>
      <w:szCs w:val="24"/>
      <w:lang w:val="uk-UA"/>
    </w:rPr>
  </w:style>
  <w:style w:type="paragraph" w:customStyle="1" w:styleId="210">
    <w:name w:val="Основной текст 21"/>
    <w:basedOn w:val="a1"/>
    <w:rsid w:val="002F0B5B"/>
    <w:pPr>
      <w:suppressAutoHyphens/>
      <w:ind w:left="0" w:firstLine="0"/>
    </w:pPr>
    <w:rPr>
      <w:rFonts w:eastAsia="Arial Unicode MS"/>
      <w:color w:val="000000"/>
      <w:szCs w:val="26"/>
      <w:lang/>
    </w:rPr>
  </w:style>
  <w:style w:type="paragraph" w:customStyle="1" w:styleId="WW-">
    <w:name w:val="WW-Текст"/>
    <w:basedOn w:val="a1"/>
    <w:rsid w:val="00BC1C46"/>
    <w:pPr>
      <w:suppressAutoHyphens/>
      <w:spacing w:line="240" w:lineRule="auto"/>
      <w:ind w:left="0" w:firstLine="0"/>
      <w:jc w:val="left"/>
    </w:pPr>
    <w:rPr>
      <w:rFonts w:ascii="Courier New" w:hAnsi="Courier New" w:cs="Courier New"/>
      <w:sz w:val="20"/>
      <w:lang w:val="ru-RU" w:eastAsia="zh-CN"/>
    </w:rPr>
  </w:style>
  <w:style w:type="paragraph" w:styleId="af">
    <w:name w:val="Body Text"/>
    <w:basedOn w:val="a1"/>
    <w:link w:val="af0"/>
    <w:uiPriority w:val="99"/>
    <w:semiHidden/>
    <w:unhideWhenUsed/>
    <w:rsid w:val="00531F68"/>
    <w:pPr>
      <w:spacing w:after="120"/>
    </w:pPr>
  </w:style>
  <w:style w:type="character" w:customStyle="1" w:styleId="af0">
    <w:name w:val="Основний текст Знак"/>
    <w:link w:val="af"/>
    <w:uiPriority w:val="99"/>
    <w:semiHidden/>
    <w:rsid w:val="00531F68"/>
    <w:rPr>
      <w:sz w:val="26"/>
      <w:lang w:val="uk-UA"/>
    </w:rPr>
  </w:style>
  <w:style w:type="paragraph" w:styleId="af1">
    <w:name w:val="Subtitle"/>
    <w:basedOn w:val="a1"/>
    <w:next w:val="a1"/>
    <w:link w:val="af2"/>
    <w:uiPriority w:val="11"/>
    <w:qFormat/>
    <w:rsid w:val="002230A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2">
    <w:name w:val="Підзаголовок Знак"/>
    <w:link w:val="af1"/>
    <w:uiPriority w:val="11"/>
    <w:rsid w:val="002230A0"/>
    <w:rPr>
      <w:rFonts w:ascii="Cambria" w:eastAsia="Times New Roman" w:hAnsi="Cambria" w:cs="Times New Roman"/>
      <w:sz w:val="24"/>
      <w:szCs w:val="24"/>
      <w:lang w:val="uk-UA"/>
    </w:rPr>
  </w:style>
  <w:style w:type="character" w:customStyle="1" w:styleId="60">
    <w:name w:val="Заголовок 6 Знак"/>
    <w:link w:val="6"/>
    <w:uiPriority w:val="9"/>
    <w:rsid w:val="00F20FC1"/>
    <w:rPr>
      <w:rFonts w:ascii="Calibri" w:eastAsia="Times New Roman" w:hAnsi="Calibri" w:cs="Times New Roman"/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uiPriority w:val="9"/>
    <w:rsid w:val="00EE0CE6"/>
    <w:rPr>
      <w:rFonts w:ascii="Calibri" w:eastAsia="Times New Roman" w:hAnsi="Calibri" w:cs="Times New Roman"/>
      <w:sz w:val="24"/>
      <w:szCs w:val="24"/>
      <w:lang w:val="uk-UA"/>
    </w:rPr>
  </w:style>
  <w:style w:type="character" w:styleId="af3">
    <w:name w:val="Subtle Emphasis"/>
    <w:uiPriority w:val="19"/>
    <w:qFormat/>
    <w:rsid w:val="00EE0CE6"/>
    <w:rPr>
      <w:i/>
      <w:iCs/>
      <w:color w:val="808080"/>
    </w:rPr>
  </w:style>
  <w:style w:type="character" w:customStyle="1" w:styleId="a8">
    <w:name w:val="Основний текст з відступом Знак"/>
    <w:link w:val="a7"/>
    <w:semiHidden/>
    <w:rsid w:val="0015412D"/>
    <w:rPr>
      <w:sz w:val="28"/>
      <w:lang w:eastAsia="ru-RU"/>
    </w:rPr>
  </w:style>
  <w:style w:type="character" w:styleId="af4">
    <w:name w:val="Hyperlink"/>
    <w:unhideWhenUsed/>
    <w:rsid w:val="008B4BE4"/>
    <w:rPr>
      <w:color w:val="0000FF"/>
      <w:u w:val="single"/>
    </w:rPr>
  </w:style>
  <w:style w:type="character" w:customStyle="1" w:styleId="af5">
    <w:name w:val="Незакрита згадка"/>
    <w:uiPriority w:val="99"/>
    <w:semiHidden/>
    <w:unhideWhenUsed/>
    <w:rsid w:val="00514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2517@ukr.net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1A3BE6-6300-4394-B445-AC89D5D5B364}"/>
</file>

<file path=customXml/itemProps2.xml><?xml version="1.0" encoding="utf-8"?>
<ds:datastoreItem xmlns:ds="http://schemas.openxmlformats.org/officeDocument/2006/customXml" ds:itemID="{5F984532-338B-4B2E-A536-EA0D69C44872}"/>
</file>

<file path=customXml/itemProps3.xml><?xml version="1.0" encoding="utf-8"?>
<ds:datastoreItem xmlns:ds="http://schemas.openxmlformats.org/officeDocument/2006/customXml" ds:itemID="{AFBDA271-CA33-4E74-8902-CA68C745CA57}"/>
</file>

<file path=customXml/itemProps4.xml><?xml version="1.0" encoding="utf-8"?>
<ds:datastoreItem xmlns:ds="http://schemas.openxmlformats.org/officeDocument/2006/customXml" ds:itemID="{E9BFAF6C-4993-4ABE-A6D8-89F456BA1F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Повідомлення</vt:lpstr>
      <vt:lpstr>Повідомлення</vt:lpstr>
    </vt:vector>
  </TitlesOfParts>
  <Company>ЕОЛ</Company>
  <LinksUpToDate>false</LinksUpToDate>
  <CharactersWithSpaces>2512</CharactersWithSpaces>
  <SharedDoc>false</SharedDoc>
  <HLinks>
    <vt:vector size="6" baseType="variant">
      <vt:variant>
        <vt:i4>1310776</vt:i4>
      </vt:variant>
      <vt:variant>
        <vt:i4>0</vt:i4>
      </vt:variant>
      <vt:variant>
        <vt:i4>0</vt:i4>
      </vt:variant>
      <vt:variant>
        <vt:i4>5</vt:i4>
      </vt:variant>
      <vt:variant>
        <vt:lpwstr>mailto:avto2517@ukr.net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Ольга</dc:creator>
  <cp:keywords/>
  <cp:lastModifiedBy>Килимник Тетяна Миколаївна</cp:lastModifiedBy>
  <cp:revision>2</cp:revision>
  <cp:lastPrinted>2013-11-21T15:16:00Z</cp:lastPrinted>
  <dcterms:created xsi:type="dcterms:W3CDTF">2024-10-09T12:02:00Z</dcterms:created>
  <dcterms:modified xsi:type="dcterms:W3CDTF">2024-10-09T12:02:00Z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